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21" w:rsidRPr="00DB320D" w:rsidRDefault="004E3421" w:rsidP="004E3421">
      <w:pPr>
        <w:pStyle w:val="Mjodstavec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DB320D">
        <w:rPr>
          <w:b/>
          <w:sz w:val="28"/>
          <w:szCs w:val="28"/>
        </w:rPr>
        <w:t>Dlouhodobá koncepce školy 2024 – 2029</w:t>
      </w:r>
    </w:p>
    <w:p w:rsidR="004E3421" w:rsidRDefault="004E3421" w:rsidP="004E3421">
      <w:pPr>
        <w:pStyle w:val="Mjodstavec"/>
        <w:ind w:firstLine="0"/>
      </w:pPr>
    </w:p>
    <w:p w:rsidR="004E3421" w:rsidRPr="007E13F7" w:rsidRDefault="004E3421" w:rsidP="004E3421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7E13F7">
        <w:rPr>
          <w:rFonts w:cstheme="minorHAnsi"/>
          <w:b/>
          <w:sz w:val="24"/>
          <w:szCs w:val="24"/>
        </w:rPr>
        <w:t>Dlouhodobá koncepce školy je záměr stát se učící se komunitou, která s respektem, v bezpečném prostředí, s odpovědností za vlastní práci a chování vede žáky k tomu, aby obstáli v měnícím se světě 21. století.</w:t>
      </w:r>
    </w:p>
    <w:p w:rsidR="004E3421" w:rsidRDefault="004E3421" w:rsidP="004E3421">
      <w:pPr>
        <w:pStyle w:val="Mjodstavec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Základní myšlenkou </w:t>
      </w:r>
      <w:r w:rsidRPr="007A779E">
        <w:rPr>
          <w:rFonts w:asciiTheme="minorHAnsi" w:hAnsiTheme="minorHAnsi" w:cstheme="minorHAnsi"/>
        </w:rPr>
        <w:t>je úspěšný žák, totiž zvídavý, kreativní, spolupracující, ale také žák respektující, který dodržuje pravidla a je odpovědný za své jednání. Žák, jehož baví poznávat okolní svět i sebe samotného. Filozofií naší školy je respektovat individualitu každého dítěte, motivovat, nabízet prostor a aktivity, aby si každý mohl najít v čem je dobrý, v čem se bude dále rozvíjet. Naučit děti pracovat samostatně i jako členy týmu.</w:t>
      </w:r>
    </w:p>
    <w:p w:rsidR="004E3421" w:rsidRDefault="004E3421" w:rsidP="004E3421">
      <w:pPr>
        <w:pStyle w:val="Mjodstavec"/>
        <w:ind w:firstLine="0"/>
        <w:rPr>
          <w:rFonts w:asciiTheme="minorHAnsi" w:hAnsiTheme="minorHAnsi" w:cstheme="minorHAnsi"/>
        </w:rPr>
      </w:pPr>
    </w:p>
    <w:p w:rsidR="004E3421" w:rsidRDefault="004E3421" w:rsidP="004E3421">
      <w:pPr>
        <w:pStyle w:val="Mjodstavec"/>
        <w:ind w:firstLine="0"/>
        <w:rPr>
          <w:rFonts w:asciiTheme="minorHAnsi" w:hAnsiTheme="minorHAnsi" w:cstheme="minorHAnsi"/>
        </w:rPr>
      </w:pPr>
      <w:r w:rsidRPr="00353853">
        <w:rPr>
          <w:rFonts w:asciiTheme="minorHAnsi" w:hAnsiTheme="minorHAnsi" w:cstheme="minorHAnsi"/>
          <w:b/>
        </w:rPr>
        <w:t>Dlouhodobým záměrem č.1</w:t>
      </w:r>
      <w:r>
        <w:rPr>
          <w:rFonts w:asciiTheme="minorHAnsi" w:hAnsiTheme="minorHAnsi" w:cstheme="minorHAnsi"/>
        </w:rPr>
        <w:t xml:space="preserve"> je realizovat výuku na 1.stupni plně v souladu s programem Začít spolu, jehož cíle jsou totožné s našimi – kreativita, komunikace, kritické myšlení a kooperace:</w:t>
      </w:r>
    </w:p>
    <w:p w:rsidR="004E3421" w:rsidRDefault="004E3421" w:rsidP="004E3421">
      <w:pPr>
        <w:pStyle w:val="Mjodstavec"/>
        <w:ind w:firstLine="0"/>
        <w:rPr>
          <w:rFonts w:asciiTheme="minorHAnsi" w:hAnsiTheme="minorHAnsi" w:cstheme="minorHAnsi"/>
        </w:rPr>
      </w:pPr>
    </w:p>
    <w:p w:rsidR="004E3421" w:rsidRPr="00F328CC" w:rsidRDefault="004E3421" w:rsidP="004E3421">
      <w:pPr>
        <w:pStyle w:val="Mjodstavec"/>
        <w:ind w:firstLine="0"/>
        <w:rPr>
          <w:rFonts w:asciiTheme="minorHAnsi" w:hAnsiTheme="minorHAnsi" w:cstheme="minorHAnsi"/>
          <w:u w:val="single"/>
        </w:rPr>
      </w:pPr>
      <w:r w:rsidRPr="00F328CC">
        <w:rPr>
          <w:rFonts w:asciiTheme="minorHAnsi" w:hAnsiTheme="minorHAnsi" w:cstheme="minorHAnsi"/>
          <w:u w:val="single"/>
        </w:rPr>
        <w:t>Společné vzdělávání pro všechny děti</w:t>
      </w:r>
    </w:p>
    <w:p w:rsidR="004E3421" w:rsidRPr="001F5306" w:rsidRDefault="004E3421" w:rsidP="004E34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F5306">
        <w:rPr>
          <w:rFonts w:eastAsia="Times New Roman" w:cstheme="minorHAnsi"/>
          <w:sz w:val="24"/>
          <w:szCs w:val="24"/>
          <w:lang w:eastAsia="cs-CZ"/>
        </w:rPr>
        <w:t>Podpor</w:t>
      </w:r>
      <w:r>
        <w:rPr>
          <w:rFonts w:eastAsia="Times New Roman" w:cstheme="minorHAnsi"/>
          <w:sz w:val="24"/>
          <w:szCs w:val="24"/>
          <w:lang w:eastAsia="cs-CZ"/>
        </w:rPr>
        <w:t>ovat</w:t>
      </w:r>
      <w:r w:rsidRPr="001F5306">
        <w:rPr>
          <w:rFonts w:eastAsia="Times New Roman" w:cstheme="minorHAnsi"/>
          <w:sz w:val="24"/>
          <w:szCs w:val="24"/>
          <w:lang w:eastAsia="cs-CZ"/>
        </w:rPr>
        <w:t xml:space="preserve"> rozmanitost, </w:t>
      </w:r>
      <w:r>
        <w:rPr>
          <w:rFonts w:eastAsia="Times New Roman" w:cstheme="minorHAnsi"/>
          <w:sz w:val="24"/>
          <w:szCs w:val="24"/>
          <w:lang w:eastAsia="cs-CZ"/>
        </w:rPr>
        <w:t>r</w:t>
      </w:r>
      <w:r w:rsidRPr="001F5306">
        <w:rPr>
          <w:rFonts w:eastAsia="Times New Roman" w:cstheme="minorHAnsi"/>
          <w:sz w:val="24"/>
          <w:szCs w:val="24"/>
          <w:lang w:eastAsia="cs-CZ"/>
        </w:rPr>
        <w:t>espekt</w:t>
      </w:r>
      <w:r>
        <w:rPr>
          <w:rFonts w:eastAsia="Times New Roman" w:cstheme="minorHAnsi"/>
          <w:sz w:val="24"/>
          <w:szCs w:val="24"/>
          <w:lang w:eastAsia="cs-CZ"/>
        </w:rPr>
        <w:t>ovat</w:t>
      </w:r>
      <w:r w:rsidRPr="001F5306">
        <w:rPr>
          <w:rFonts w:eastAsia="Times New Roman" w:cstheme="minorHAnsi"/>
          <w:sz w:val="24"/>
          <w:szCs w:val="24"/>
          <w:lang w:eastAsia="cs-CZ"/>
        </w:rPr>
        <w:t xml:space="preserve"> potřeby všech dětí s ohledem na různé kulturní a sociální prostředí, ze kterého přicházejí, a úroveň jejich aktuálních schopností. Bud</w:t>
      </w:r>
      <w:r>
        <w:rPr>
          <w:rFonts w:eastAsia="Times New Roman" w:cstheme="minorHAnsi"/>
          <w:sz w:val="24"/>
          <w:szCs w:val="24"/>
          <w:lang w:eastAsia="cs-CZ"/>
        </w:rPr>
        <w:t>ovat</w:t>
      </w:r>
      <w:r w:rsidRPr="001F5306">
        <w:rPr>
          <w:rFonts w:eastAsia="Times New Roman" w:cstheme="minorHAnsi"/>
          <w:sz w:val="24"/>
          <w:szCs w:val="24"/>
          <w:lang w:eastAsia="cs-CZ"/>
        </w:rPr>
        <w:t xml:space="preserve"> vzájemnou důvěru, respekt a dobré vztahy mezi dětmi</w:t>
      </w:r>
      <w:r>
        <w:rPr>
          <w:rFonts w:eastAsia="Times New Roman" w:cstheme="minorHAnsi"/>
          <w:sz w:val="24"/>
          <w:szCs w:val="24"/>
          <w:lang w:eastAsia="cs-CZ"/>
        </w:rPr>
        <w:t xml:space="preserve"> a učiteli</w:t>
      </w:r>
      <w:r w:rsidRPr="001F5306">
        <w:rPr>
          <w:rFonts w:eastAsia="Times New Roman" w:cstheme="minorHAnsi"/>
          <w:sz w:val="24"/>
          <w:szCs w:val="24"/>
          <w:lang w:eastAsia="cs-CZ"/>
        </w:rPr>
        <w:t>. Vytvář</w:t>
      </w:r>
      <w:r>
        <w:rPr>
          <w:rFonts w:eastAsia="Times New Roman" w:cstheme="minorHAnsi"/>
          <w:sz w:val="24"/>
          <w:szCs w:val="24"/>
          <w:lang w:eastAsia="cs-CZ"/>
        </w:rPr>
        <w:t>et</w:t>
      </w:r>
      <w:r w:rsidRPr="001F5306">
        <w:rPr>
          <w:rFonts w:eastAsia="Times New Roman" w:cstheme="minorHAnsi"/>
          <w:sz w:val="24"/>
          <w:szCs w:val="24"/>
          <w:lang w:eastAsia="cs-CZ"/>
        </w:rPr>
        <w:t xml:space="preserve"> prostor i příležitost ke vzájemné spolupráci.</w:t>
      </w:r>
    </w:p>
    <w:p w:rsidR="004E3421" w:rsidRPr="00F328CC" w:rsidRDefault="004E3421" w:rsidP="004E3421">
      <w:pPr>
        <w:pStyle w:val="Nadpis3"/>
        <w:rPr>
          <w:rFonts w:asciiTheme="minorHAnsi" w:hAnsiTheme="minorHAnsi" w:cstheme="minorHAnsi"/>
          <w:b w:val="0"/>
          <w:u w:val="single"/>
        </w:rPr>
      </w:pPr>
      <w:r w:rsidRPr="00F328CC">
        <w:rPr>
          <w:rFonts w:asciiTheme="minorHAnsi" w:hAnsiTheme="minorHAnsi" w:cstheme="minorHAnsi"/>
          <w:b w:val="0"/>
          <w:u w:val="single"/>
        </w:rPr>
        <w:t>Aktivní zapojení dítěte</w:t>
      </w:r>
    </w:p>
    <w:p w:rsidR="004E3421" w:rsidRPr="00353853" w:rsidRDefault="004E3421" w:rsidP="004E3421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353853">
        <w:rPr>
          <w:rFonts w:asciiTheme="minorHAnsi" w:hAnsiTheme="minorHAnsi" w:cstheme="minorHAnsi"/>
        </w:rPr>
        <w:t>čit se vlastní činností a prožitkem</w:t>
      </w:r>
      <w:r>
        <w:rPr>
          <w:rFonts w:asciiTheme="minorHAnsi" w:hAnsiTheme="minorHAnsi" w:cstheme="minorHAnsi"/>
        </w:rPr>
        <w:t xml:space="preserve">, rozvíjet </w:t>
      </w:r>
      <w:r w:rsidRPr="00353853">
        <w:rPr>
          <w:rFonts w:asciiTheme="minorHAnsi" w:hAnsiTheme="minorHAnsi" w:cstheme="minorHAnsi"/>
        </w:rPr>
        <w:t>jejich kompetenc</w:t>
      </w:r>
      <w:r>
        <w:rPr>
          <w:rFonts w:asciiTheme="minorHAnsi" w:hAnsiTheme="minorHAnsi" w:cstheme="minorHAnsi"/>
        </w:rPr>
        <w:t>e, pracovat s informacemi z různých zdrojů i</w:t>
      </w:r>
      <w:r w:rsidRPr="00353853">
        <w:rPr>
          <w:rFonts w:asciiTheme="minorHAnsi" w:hAnsiTheme="minorHAnsi" w:cstheme="minorHAnsi"/>
        </w:rPr>
        <w:t xml:space="preserve"> od sebe navzájem, prezentovat své myšlenky, objevovat, experimentovat, užívat rozmanité strategie řešení problémů, týmově spolupracovat, svoje čin</w:t>
      </w:r>
      <w:r>
        <w:rPr>
          <w:rFonts w:asciiTheme="minorHAnsi" w:hAnsiTheme="minorHAnsi" w:cstheme="minorHAnsi"/>
        </w:rPr>
        <w:t>nosti si plánovat a reflektovat, p</w:t>
      </w:r>
      <w:r w:rsidRPr="00353853">
        <w:rPr>
          <w:rFonts w:asciiTheme="minorHAnsi" w:hAnsiTheme="minorHAnsi" w:cstheme="minorHAnsi"/>
        </w:rPr>
        <w:t>odpor</w:t>
      </w:r>
      <w:r>
        <w:rPr>
          <w:rFonts w:asciiTheme="minorHAnsi" w:hAnsiTheme="minorHAnsi" w:cstheme="minorHAnsi"/>
        </w:rPr>
        <w:t>ovat</w:t>
      </w:r>
      <w:r w:rsidRPr="00353853">
        <w:rPr>
          <w:rFonts w:asciiTheme="minorHAnsi" w:hAnsiTheme="minorHAnsi" w:cstheme="minorHAnsi"/>
        </w:rPr>
        <w:t xml:space="preserve"> vnitřní motivaci </w:t>
      </w:r>
      <w:r>
        <w:rPr>
          <w:rFonts w:asciiTheme="minorHAnsi" w:hAnsiTheme="minorHAnsi" w:cstheme="minorHAnsi"/>
        </w:rPr>
        <w:t>žáků</w:t>
      </w:r>
      <w:r w:rsidRPr="00353853">
        <w:rPr>
          <w:rFonts w:asciiTheme="minorHAnsi" w:hAnsiTheme="minorHAnsi" w:cstheme="minorHAnsi"/>
        </w:rPr>
        <w:t xml:space="preserve"> k celoživotnímu vzdělávání</w:t>
      </w:r>
      <w:r>
        <w:rPr>
          <w:rFonts w:asciiTheme="minorHAnsi" w:hAnsiTheme="minorHAnsi" w:cstheme="minorHAnsi"/>
        </w:rPr>
        <w:t>.</w:t>
      </w:r>
    </w:p>
    <w:p w:rsidR="004E3421" w:rsidRPr="00F328CC" w:rsidRDefault="004E3421" w:rsidP="004E34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7"/>
          <w:szCs w:val="27"/>
          <w:u w:val="single"/>
          <w:lang w:eastAsia="cs-CZ"/>
        </w:rPr>
      </w:pPr>
      <w:r w:rsidRPr="00F328CC">
        <w:rPr>
          <w:rFonts w:eastAsia="Times New Roman" w:cstheme="minorHAnsi"/>
          <w:bCs/>
          <w:sz w:val="27"/>
          <w:szCs w:val="27"/>
          <w:u w:val="single"/>
          <w:lang w:eastAsia="cs-CZ"/>
        </w:rPr>
        <w:t>Učení v souvislostech</w:t>
      </w:r>
    </w:p>
    <w:p w:rsidR="004E3421" w:rsidRPr="001F5306" w:rsidRDefault="004E3421" w:rsidP="004E34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F5306">
        <w:rPr>
          <w:rFonts w:eastAsia="Times New Roman" w:cstheme="minorHAnsi"/>
          <w:sz w:val="24"/>
          <w:szCs w:val="24"/>
          <w:lang w:eastAsia="cs-CZ"/>
        </w:rPr>
        <w:t>Učení plán</w:t>
      </w:r>
      <w:r>
        <w:rPr>
          <w:rFonts w:eastAsia="Times New Roman" w:cstheme="minorHAnsi"/>
          <w:sz w:val="24"/>
          <w:szCs w:val="24"/>
          <w:lang w:eastAsia="cs-CZ"/>
        </w:rPr>
        <w:t xml:space="preserve">ovat a realizovat </w:t>
      </w:r>
      <w:r w:rsidRPr="001F5306">
        <w:rPr>
          <w:rFonts w:eastAsia="Times New Roman" w:cstheme="minorHAnsi"/>
          <w:sz w:val="24"/>
          <w:szCs w:val="24"/>
          <w:lang w:eastAsia="cs-CZ"/>
        </w:rPr>
        <w:t>v souvislostech a provázanosti se životem. Využív</w:t>
      </w:r>
      <w:r>
        <w:rPr>
          <w:rFonts w:eastAsia="Times New Roman" w:cstheme="minorHAnsi"/>
          <w:sz w:val="24"/>
          <w:szCs w:val="24"/>
          <w:lang w:eastAsia="cs-CZ"/>
        </w:rPr>
        <w:t>at</w:t>
      </w:r>
      <w:r w:rsidRPr="001F5306">
        <w:rPr>
          <w:rFonts w:eastAsia="Times New Roman" w:cstheme="minorHAnsi"/>
          <w:sz w:val="24"/>
          <w:szCs w:val="24"/>
          <w:lang w:eastAsia="cs-CZ"/>
        </w:rPr>
        <w:t xml:space="preserve"> autentických situací a námětů, jejichž nositeli jsou samy děti. </w:t>
      </w:r>
    </w:p>
    <w:p w:rsidR="004E3421" w:rsidRPr="00F328CC" w:rsidRDefault="004E3421" w:rsidP="004E3421">
      <w:pPr>
        <w:pStyle w:val="Nadpis3"/>
        <w:rPr>
          <w:rFonts w:asciiTheme="minorHAnsi" w:hAnsiTheme="minorHAnsi" w:cstheme="minorHAnsi"/>
          <w:b w:val="0"/>
          <w:u w:val="single"/>
        </w:rPr>
      </w:pPr>
      <w:r w:rsidRPr="00F328CC">
        <w:rPr>
          <w:rFonts w:asciiTheme="minorHAnsi" w:hAnsiTheme="minorHAnsi" w:cstheme="minorHAnsi"/>
          <w:b w:val="0"/>
          <w:u w:val="single"/>
        </w:rPr>
        <w:t xml:space="preserve">Rodiče a komunita </w:t>
      </w:r>
      <w:r>
        <w:rPr>
          <w:rFonts w:asciiTheme="minorHAnsi" w:hAnsiTheme="minorHAnsi" w:cstheme="minorHAnsi"/>
          <w:b w:val="0"/>
          <w:u w:val="single"/>
        </w:rPr>
        <w:t xml:space="preserve">s </w:t>
      </w:r>
      <w:r w:rsidRPr="00F328CC">
        <w:rPr>
          <w:rFonts w:asciiTheme="minorHAnsi" w:hAnsiTheme="minorHAnsi" w:cstheme="minorHAnsi"/>
          <w:b w:val="0"/>
          <w:u w:val="single"/>
        </w:rPr>
        <w:t>partnery</w:t>
      </w:r>
    </w:p>
    <w:p w:rsidR="004E3421" w:rsidRDefault="004E3421" w:rsidP="004E3421">
      <w:pPr>
        <w:pStyle w:val="Normlnweb"/>
        <w:rPr>
          <w:rFonts w:asciiTheme="minorHAnsi" w:hAnsiTheme="minorHAnsi" w:cstheme="minorHAnsi"/>
        </w:rPr>
      </w:pPr>
      <w:r w:rsidRPr="00353853">
        <w:rPr>
          <w:rFonts w:asciiTheme="minorHAnsi" w:hAnsiTheme="minorHAnsi" w:cstheme="minorHAnsi"/>
        </w:rPr>
        <w:t>Vytvář</w:t>
      </w:r>
      <w:r>
        <w:rPr>
          <w:rFonts w:asciiTheme="minorHAnsi" w:hAnsiTheme="minorHAnsi" w:cstheme="minorHAnsi"/>
        </w:rPr>
        <w:t xml:space="preserve">et </w:t>
      </w:r>
      <w:r w:rsidRPr="00353853">
        <w:rPr>
          <w:rFonts w:asciiTheme="minorHAnsi" w:hAnsiTheme="minorHAnsi" w:cstheme="minorHAnsi"/>
        </w:rPr>
        <w:t>partnerský vztah s rodinami dětí a širší komunitou. Nabíz</w:t>
      </w:r>
      <w:r>
        <w:rPr>
          <w:rFonts w:asciiTheme="minorHAnsi" w:hAnsiTheme="minorHAnsi" w:cstheme="minorHAnsi"/>
        </w:rPr>
        <w:t>et</w:t>
      </w:r>
      <w:r w:rsidRPr="00353853">
        <w:rPr>
          <w:rFonts w:asciiTheme="minorHAnsi" w:hAnsiTheme="minorHAnsi" w:cstheme="minorHAnsi"/>
        </w:rPr>
        <w:t xml:space="preserve"> různé formy spolupráce, možnost aktivně se podílet na chodu školy, zapojit se do vzdělávání dětí i budovat vztahy mezi sebou navzáj</w:t>
      </w:r>
      <w:r>
        <w:rPr>
          <w:rFonts w:asciiTheme="minorHAnsi" w:hAnsiTheme="minorHAnsi" w:cstheme="minorHAnsi"/>
        </w:rPr>
        <w:t>em – tripartity, rodičovské kavárny apod.</w:t>
      </w:r>
    </w:p>
    <w:p w:rsidR="005231FF" w:rsidRPr="00353853" w:rsidRDefault="005264FF" w:rsidP="004E3421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realizace projektů zapojit i</w:t>
      </w:r>
      <w:r w:rsidR="005231FF">
        <w:rPr>
          <w:rFonts w:asciiTheme="minorHAnsi" w:hAnsiTheme="minorHAnsi" w:cstheme="minorHAnsi"/>
        </w:rPr>
        <w:t xml:space="preserve"> další </w:t>
      </w:r>
      <w:r>
        <w:rPr>
          <w:rFonts w:asciiTheme="minorHAnsi" w:hAnsiTheme="minorHAnsi" w:cstheme="minorHAnsi"/>
        </w:rPr>
        <w:t>partnery</w:t>
      </w:r>
      <w:r w:rsidR="005231FF">
        <w:rPr>
          <w:rFonts w:asciiTheme="minorHAnsi" w:hAnsiTheme="minorHAnsi" w:cstheme="minorHAnsi"/>
        </w:rPr>
        <w:t xml:space="preserve"> – např. střediska volného času, spolupracovat s Městským úřadem Modřice, s knihovnou, mateřskou školou, ZUŠ </w:t>
      </w:r>
      <w:r>
        <w:rPr>
          <w:rFonts w:asciiTheme="minorHAnsi" w:hAnsiTheme="minorHAnsi" w:cstheme="minorHAnsi"/>
        </w:rPr>
        <w:t>apod. Organizovat společné akce, na kterých se budou tyto subjekty podílet, např. vánoční jarmark aj.</w:t>
      </w:r>
    </w:p>
    <w:p w:rsidR="004E3421" w:rsidRDefault="004E3421" w:rsidP="004E3421">
      <w:pPr>
        <w:rPr>
          <w:b/>
          <w:sz w:val="24"/>
          <w:szCs w:val="24"/>
        </w:rPr>
      </w:pPr>
    </w:p>
    <w:p w:rsidR="004E3421" w:rsidRDefault="004E3421" w:rsidP="004E3421">
      <w:pPr>
        <w:rPr>
          <w:b/>
          <w:sz w:val="24"/>
          <w:szCs w:val="24"/>
        </w:rPr>
      </w:pPr>
    </w:p>
    <w:p w:rsidR="004E3421" w:rsidRPr="00D56128" w:rsidRDefault="004E3421" w:rsidP="004E3421">
      <w:pPr>
        <w:rPr>
          <w:sz w:val="24"/>
          <w:szCs w:val="24"/>
        </w:rPr>
      </w:pPr>
      <w:r w:rsidRPr="00D56128">
        <w:rPr>
          <w:b/>
          <w:sz w:val="24"/>
          <w:szCs w:val="24"/>
        </w:rPr>
        <w:t>Dlouhodobým záměrem č.</w:t>
      </w:r>
      <w:r>
        <w:rPr>
          <w:b/>
          <w:sz w:val="24"/>
          <w:szCs w:val="24"/>
        </w:rPr>
        <w:t xml:space="preserve"> </w:t>
      </w:r>
      <w:r w:rsidRPr="00D56128">
        <w:rPr>
          <w:b/>
          <w:sz w:val="24"/>
          <w:szCs w:val="24"/>
        </w:rPr>
        <w:t>2</w:t>
      </w:r>
      <w:r w:rsidRPr="00D56128">
        <w:rPr>
          <w:sz w:val="24"/>
          <w:szCs w:val="24"/>
        </w:rPr>
        <w:t xml:space="preserve"> je zajištění návaznosti programu Začít spolu na 2.</w:t>
      </w:r>
      <w:r>
        <w:rPr>
          <w:sz w:val="24"/>
          <w:szCs w:val="24"/>
        </w:rPr>
        <w:t xml:space="preserve"> </w:t>
      </w:r>
      <w:r w:rsidRPr="00D56128">
        <w:rPr>
          <w:sz w:val="24"/>
          <w:szCs w:val="24"/>
        </w:rPr>
        <w:t>stupni</w:t>
      </w:r>
      <w:r>
        <w:rPr>
          <w:sz w:val="24"/>
          <w:szCs w:val="24"/>
        </w:rPr>
        <w:t>,</w:t>
      </w:r>
      <w:r w:rsidRPr="00D56128">
        <w:rPr>
          <w:sz w:val="24"/>
          <w:szCs w:val="24"/>
        </w:rPr>
        <w:t xml:space="preserve"> a to integrovanou  tematickou výukou – projekty, učením se v tematických celcích, venkovní, či tandemovou výukou, neformálním vzděláváním propojujícím učení s realitou okolního světa.</w:t>
      </w:r>
    </w:p>
    <w:p w:rsidR="004E3421" w:rsidRPr="00D56128" w:rsidRDefault="004E3421" w:rsidP="004E3421">
      <w:pPr>
        <w:rPr>
          <w:sz w:val="24"/>
          <w:szCs w:val="24"/>
        </w:rPr>
      </w:pPr>
    </w:p>
    <w:p w:rsidR="004E3421" w:rsidRDefault="004E3421" w:rsidP="004E3421">
      <w:pPr>
        <w:rPr>
          <w:sz w:val="24"/>
          <w:szCs w:val="24"/>
        </w:rPr>
      </w:pPr>
      <w:r w:rsidRPr="00DB320D">
        <w:rPr>
          <w:b/>
          <w:sz w:val="24"/>
          <w:szCs w:val="24"/>
        </w:rPr>
        <w:t xml:space="preserve">Dlouhodobým záměrem č. 3 </w:t>
      </w:r>
      <w:r w:rsidRPr="00DB320D">
        <w:rPr>
          <w:sz w:val="24"/>
          <w:szCs w:val="24"/>
        </w:rPr>
        <w:t xml:space="preserve">je vzdělávání v rámci programu Začít spolu - proškolení pedagogického sboru </w:t>
      </w:r>
      <w:r>
        <w:rPr>
          <w:sz w:val="24"/>
          <w:szCs w:val="24"/>
        </w:rPr>
        <w:t>+ vedení školy</w:t>
      </w:r>
    </w:p>
    <w:p w:rsidR="004E3421" w:rsidRDefault="004E3421" w:rsidP="004E3421">
      <w:pPr>
        <w:rPr>
          <w:sz w:val="24"/>
          <w:szCs w:val="24"/>
        </w:rPr>
      </w:pPr>
    </w:p>
    <w:p w:rsidR="004E3421" w:rsidRPr="00DB320D" w:rsidRDefault="004E3421" w:rsidP="004E3421">
      <w:pPr>
        <w:rPr>
          <w:sz w:val="24"/>
          <w:szCs w:val="24"/>
        </w:rPr>
      </w:pPr>
      <w:r w:rsidRPr="007E13F7">
        <w:rPr>
          <w:b/>
          <w:sz w:val="24"/>
          <w:szCs w:val="24"/>
        </w:rPr>
        <w:t xml:space="preserve">Dlouhodobým záměrem č. 4 </w:t>
      </w:r>
      <w:r>
        <w:rPr>
          <w:sz w:val="24"/>
          <w:szCs w:val="24"/>
        </w:rPr>
        <w:t xml:space="preserve">je vybudování dalších prostor školy. Ve spolupráci se zřizovatelem vybudovat přístavbu budovy školy na ulici Benešova, výdejnu obědů v budově školy na Komenského, </w:t>
      </w:r>
      <w:r w:rsidR="005231FF">
        <w:rPr>
          <w:sz w:val="24"/>
          <w:szCs w:val="24"/>
        </w:rPr>
        <w:t xml:space="preserve">venkovní učebny, </w:t>
      </w:r>
      <w:r>
        <w:rPr>
          <w:sz w:val="24"/>
          <w:szCs w:val="24"/>
        </w:rPr>
        <w:t>vytvářet a modernizovat stávající odborné pracovny.</w:t>
      </w:r>
    </w:p>
    <w:sectPr w:rsidR="004E3421" w:rsidRPr="00DB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21"/>
    <w:rsid w:val="00236DDC"/>
    <w:rsid w:val="004E3421"/>
    <w:rsid w:val="005231FF"/>
    <w:rsid w:val="005264FF"/>
    <w:rsid w:val="0080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9ECD2-508C-4BBB-A2D9-FB3D7607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21"/>
  </w:style>
  <w:style w:type="paragraph" w:styleId="Nadpis3">
    <w:name w:val="heading 3"/>
    <w:basedOn w:val="Normln"/>
    <w:link w:val="Nadpis3Char"/>
    <w:uiPriority w:val="9"/>
    <w:qFormat/>
    <w:rsid w:val="004E3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E34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Mjodstavec">
    <w:name w:val="Můj odstavec"/>
    <w:basedOn w:val="Bezmezer"/>
    <w:link w:val="MjodstavecChar"/>
    <w:qFormat/>
    <w:rsid w:val="004E3421"/>
    <w:pPr>
      <w:spacing w:before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jodstavecChar">
    <w:name w:val="Můj odstavec Char"/>
    <w:basedOn w:val="Standardnpsmoodstavce"/>
    <w:link w:val="Mjodstavec"/>
    <w:rsid w:val="004E34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E342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2</cp:revision>
  <cp:lastPrinted>2025-05-09T05:15:00Z</cp:lastPrinted>
  <dcterms:created xsi:type="dcterms:W3CDTF">2025-05-09T05:50:00Z</dcterms:created>
  <dcterms:modified xsi:type="dcterms:W3CDTF">2025-05-09T05:50:00Z</dcterms:modified>
</cp:coreProperties>
</file>